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2" w:rsidRDefault="00570712" w:rsidP="00570712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570712" w:rsidRDefault="00570712" w:rsidP="00F32B88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  <w:r w:rsidR="00E24DD5">
        <w:rPr>
          <w:rFonts w:hint="cs"/>
          <w:b w:val="0"/>
          <w:bCs w:val="0"/>
          <w:rtl/>
        </w:rPr>
        <w:t xml:space="preserve"> </w:t>
      </w:r>
    </w:p>
    <w:p w:rsidR="00570712" w:rsidRDefault="00570712" w:rsidP="004751B2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sz w:val="36"/>
          <w:szCs w:val="36"/>
          <w:rtl/>
        </w:rPr>
        <w:t xml:space="preserve">عـــــدد </w:t>
      </w:r>
      <w:r w:rsidR="004751B2" w:rsidRPr="004751B2">
        <w:rPr>
          <w:rFonts w:cs="Simplified Arabic" w:hint="cs"/>
          <w:b/>
          <w:bCs/>
          <w:sz w:val="36"/>
          <w:szCs w:val="36"/>
          <w:rtl/>
        </w:rPr>
        <w:t>32</w:t>
      </w:r>
    </w:p>
    <w:p w:rsidR="00570712" w:rsidRDefault="00570712" w:rsidP="00570712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570712" w:rsidRDefault="00570712" w:rsidP="00570712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570712" w:rsidRDefault="00570712" w:rsidP="00570712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570712" w:rsidRDefault="00570712" w:rsidP="005707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70712" w:rsidTr="004B40DB">
        <w:tc>
          <w:tcPr>
            <w:tcW w:w="10296" w:type="dxa"/>
          </w:tcPr>
          <w:p w:rsidR="00570712" w:rsidRDefault="00570712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570712" w:rsidTr="004B40DB">
        <w:tc>
          <w:tcPr>
            <w:tcW w:w="10296" w:type="dxa"/>
          </w:tcPr>
          <w:p w:rsidR="00570712" w:rsidRDefault="00570712" w:rsidP="004B40DB">
            <w:pPr>
              <w:rPr>
                <w:rFonts w:cs="DecoType Thuluth"/>
                <w:rtl/>
                <w:lang w:bidi="ar-TN"/>
              </w:rPr>
            </w:pPr>
          </w:p>
          <w:p w:rsidR="00570712" w:rsidRPr="004751B2" w:rsidRDefault="00570712" w:rsidP="00F32B88">
            <w:pPr>
              <w:rPr>
                <w:rFonts w:cs="Mudir MT"/>
                <w:b/>
                <w:bCs/>
                <w:rtl/>
                <w:lang w:bidi="ar-TN"/>
              </w:rPr>
            </w:pPr>
            <w:r w:rsidRPr="004751B2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4751B2" w:rsidRPr="004751B2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  <w:p w:rsidR="00570712" w:rsidRDefault="00570712" w:rsidP="004B40DB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</w:p>
          <w:p w:rsidR="00570712" w:rsidRDefault="00570712" w:rsidP="004B40DB">
            <w:pPr>
              <w:rPr>
                <w:rFonts w:cs="DecoType Thuluth"/>
              </w:rPr>
            </w:pPr>
          </w:p>
        </w:tc>
      </w:tr>
    </w:tbl>
    <w:p w:rsidR="00570712" w:rsidRDefault="00570712" w:rsidP="0057071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570712" w:rsidRDefault="00570712" w:rsidP="00E24DD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E24DD5">
        <w:rPr>
          <w:rFonts w:cs="Mudir MT" w:hint="cs"/>
          <w:b/>
          <w:bCs/>
          <w:sz w:val="28"/>
          <w:szCs w:val="28"/>
          <w:rtl/>
          <w:lang w:bidi="ar-TN"/>
        </w:rPr>
        <w:t>الوزارة</w:t>
      </w:r>
    </w:p>
    <w:p w:rsidR="00570712" w:rsidRDefault="00570712" w:rsidP="0057071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E24DD5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</w:p>
    <w:p w:rsidR="00570712" w:rsidRDefault="00570712" w:rsidP="0057071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موضوع الخدمة: التوصية بالنشر</w:t>
      </w:r>
    </w:p>
    <w:p w:rsidR="00570712" w:rsidRDefault="00570712" w:rsidP="005707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70712" w:rsidTr="004B40DB">
        <w:tc>
          <w:tcPr>
            <w:tcW w:w="10296" w:type="dxa"/>
          </w:tcPr>
          <w:p w:rsidR="00570712" w:rsidRDefault="00570712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570712" w:rsidTr="004B40DB">
        <w:tc>
          <w:tcPr>
            <w:tcW w:w="10296" w:type="dxa"/>
          </w:tcPr>
          <w:p w:rsidR="00570712" w:rsidRDefault="00570712" w:rsidP="004B40DB">
            <w:pPr>
              <w:rPr>
                <w:rFonts w:cs="DecoType Thuluth"/>
                <w:rtl/>
                <w:lang w:bidi="ar-TN"/>
              </w:rPr>
            </w:pPr>
          </w:p>
          <w:p w:rsidR="00570712" w:rsidRDefault="00570712" w:rsidP="004B40DB">
            <w:pPr>
              <w:pStyle w:val="Titre7"/>
              <w:rPr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أن يكون الناشر تونسيا</w:t>
            </w:r>
            <w:r>
              <w:rPr>
                <w:rFonts w:hint="cs"/>
                <w:rtl/>
              </w:rPr>
              <w:t>.</w:t>
            </w:r>
          </w:p>
          <w:p w:rsidR="00570712" w:rsidRDefault="00570712" w:rsidP="004B40DB">
            <w:pPr>
              <w:rPr>
                <w:rFonts w:cs="DecoType Thuluth"/>
              </w:rPr>
            </w:pPr>
          </w:p>
        </w:tc>
      </w:tr>
    </w:tbl>
    <w:p w:rsidR="00570712" w:rsidRDefault="00570712" w:rsidP="005707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70712" w:rsidTr="004B40DB">
        <w:tc>
          <w:tcPr>
            <w:tcW w:w="10296" w:type="dxa"/>
          </w:tcPr>
          <w:p w:rsidR="00570712" w:rsidRDefault="005707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570712" w:rsidTr="004B40DB">
        <w:tc>
          <w:tcPr>
            <w:tcW w:w="10296" w:type="dxa"/>
          </w:tcPr>
          <w:p w:rsidR="00570712" w:rsidRDefault="00570712" w:rsidP="004B40DB">
            <w:pPr>
              <w:rPr>
                <w:rFonts w:cs="DecoType Thuluth"/>
                <w:rtl/>
                <w:lang w:bidi="ar-TN"/>
              </w:rPr>
            </w:pPr>
          </w:p>
          <w:p w:rsidR="00570712" w:rsidRDefault="00570712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للإنتفاع بالتوصية بالنشر.</w:t>
            </w:r>
          </w:p>
          <w:p w:rsidR="00570712" w:rsidRDefault="00570712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نسخة من المخطوط المرشح للتوصية.</w:t>
            </w:r>
          </w:p>
          <w:p w:rsidR="00570712" w:rsidRDefault="00570712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كشف مالي تقديري لطباعة 2000 نسخة.</w:t>
            </w:r>
          </w:p>
          <w:p w:rsidR="00570712" w:rsidRDefault="00570712" w:rsidP="004B40DB">
            <w:pPr>
              <w:ind w:left="360"/>
              <w:rPr>
                <w:rFonts w:cs="DecoType Thuluth"/>
              </w:rPr>
            </w:pPr>
          </w:p>
          <w:p w:rsidR="00570712" w:rsidRDefault="00570712" w:rsidP="004B40DB">
            <w:pPr>
              <w:ind w:left="360"/>
              <w:rPr>
                <w:rFonts w:cs="DecoType Thuluth"/>
              </w:rPr>
            </w:pPr>
          </w:p>
        </w:tc>
      </w:tr>
    </w:tbl>
    <w:p w:rsidR="00570712" w:rsidRDefault="00570712" w:rsidP="00570712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9"/>
        <w:gridCol w:w="3174"/>
        <w:gridCol w:w="2183"/>
      </w:tblGrid>
      <w:tr w:rsidR="00570712" w:rsidTr="004B40DB">
        <w:trPr>
          <w:trHeight w:val="70"/>
        </w:trPr>
        <w:tc>
          <w:tcPr>
            <w:tcW w:w="4428" w:type="dxa"/>
          </w:tcPr>
          <w:p w:rsidR="00570712" w:rsidRDefault="00570712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70712" w:rsidRDefault="00570712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268" w:type="dxa"/>
          </w:tcPr>
          <w:p w:rsidR="00570712" w:rsidRDefault="00570712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570712" w:rsidTr="004B40DB">
        <w:tc>
          <w:tcPr>
            <w:tcW w:w="4428" w:type="dxa"/>
          </w:tcPr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دراسة المطلب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إبرام عقد التوصية بالنشر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>- قبول الكتب إثر نشرها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إرسال الفاتورة و نسخة من العقد إلى الإدارة العامة للمصالح المشتركة</w:t>
            </w:r>
          </w:p>
          <w:p w:rsidR="00E24DD5" w:rsidRPr="00E24DD5" w:rsidRDefault="00E24DD5" w:rsidP="00E24DD5">
            <w:pPr>
              <w:rPr>
                <w:rtl/>
                <w:lang w:bidi="ar-TN"/>
              </w:rPr>
            </w:pPr>
          </w:p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تسديد المستحقات</w:t>
            </w:r>
          </w:p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570712" w:rsidRDefault="00570712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 المعني بالأمر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left="720" w:right="0" w:hanging="648"/>
              <w:rPr>
                <w:rtl/>
              </w:rPr>
            </w:pPr>
            <w:r>
              <w:rPr>
                <w:rFonts w:hint="cs"/>
                <w:rtl/>
              </w:rPr>
              <w:t>-  اللجنة الإستشارية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left="720" w:right="0" w:hanging="648"/>
              <w:rPr>
                <w:rtl/>
              </w:rPr>
            </w:pPr>
            <w:r>
              <w:rPr>
                <w:rFonts w:hint="cs"/>
                <w:rtl/>
              </w:rPr>
              <w:t xml:space="preserve">- إدارة الآداب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الناشر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 xml:space="preserve">  - إدارة الآداب</w:t>
            </w:r>
          </w:p>
          <w:p w:rsidR="00570712" w:rsidRDefault="00570712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 xml:space="preserve">  - إدارة الآداب</w:t>
            </w:r>
          </w:p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الإدارة العامة للمصالح المشتركة</w:t>
            </w:r>
          </w:p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-6 أشهر من تاريخ إيداع الملف كاملا</w:t>
            </w:r>
          </w:p>
          <w:p w:rsidR="00570712" w:rsidRDefault="00570712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570712" w:rsidRDefault="00570712" w:rsidP="00570712">
      <w:pPr>
        <w:rPr>
          <w:rFonts w:cs="DecoType Thuluth"/>
        </w:rPr>
      </w:pPr>
    </w:p>
    <w:p w:rsidR="00570712" w:rsidRDefault="00570712" w:rsidP="00570712">
      <w:pPr>
        <w:ind w:left="180"/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70712" w:rsidTr="004B40DB">
        <w:tc>
          <w:tcPr>
            <w:tcW w:w="10116" w:type="dxa"/>
          </w:tcPr>
          <w:p w:rsidR="00570712" w:rsidRDefault="005707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570712" w:rsidTr="004B40DB">
        <w:tc>
          <w:tcPr>
            <w:tcW w:w="10116" w:type="dxa"/>
          </w:tcPr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التابع لإدارة الآداب </w:t>
            </w:r>
          </w:p>
          <w:p w:rsidR="00570712" w:rsidRDefault="00570712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1002 - تونس</w:t>
            </w:r>
          </w:p>
        </w:tc>
      </w:tr>
    </w:tbl>
    <w:p w:rsidR="00570712" w:rsidRDefault="00570712" w:rsidP="00570712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70712" w:rsidTr="00570712">
        <w:tc>
          <w:tcPr>
            <w:tcW w:w="9396" w:type="dxa"/>
          </w:tcPr>
          <w:p w:rsidR="00570712" w:rsidRDefault="005707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70712" w:rsidTr="00570712">
        <w:tc>
          <w:tcPr>
            <w:tcW w:w="9396" w:type="dxa"/>
          </w:tcPr>
          <w:p w:rsidR="00570712" w:rsidRDefault="005707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 </w:t>
            </w:r>
          </w:p>
          <w:p w:rsidR="00570712" w:rsidRDefault="00570712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1002 - تونس</w:t>
            </w:r>
          </w:p>
        </w:tc>
      </w:tr>
    </w:tbl>
    <w:p w:rsidR="00570712" w:rsidRDefault="00570712" w:rsidP="00570712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70712" w:rsidTr="00570712">
        <w:tc>
          <w:tcPr>
            <w:tcW w:w="9396" w:type="dxa"/>
          </w:tcPr>
          <w:p w:rsidR="00570712" w:rsidRDefault="005707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70712" w:rsidTr="00570712">
        <w:tc>
          <w:tcPr>
            <w:tcW w:w="9396" w:type="dxa"/>
          </w:tcPr>
          <w:p w:rsidR="00570712" w:rsidRDefault="00570712" w:rsidP="004B40DB">
            <w:pPr>
              <w:pStyle w:val="Titre6"/>
              <w:rPr>
                <w:rtl/>
              </w:rPr>
            </w:pPr>
          </w:p>
          <w:p w:rsidR="00570712" w:rsidRDefault="00570712" w:rsidP="004B40DB">
            <w:pPr>
              <w:pStyle w:val="Titre6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 xml:space="preserve">6 أشهر من تاريخ إيداع الملف كاملا </w:t>
            </w:r>
          </w:p>
        </w:tc>
      </w:tr>
    </w:tbl>
    <w:p w:rsidR="00570712" w:rsidRDefault="00570712" w:rsidP="00570712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70712" w:rsidTr="00570712">
        <w:tc>
          <w:tcPr>
            <w:tcW w:w="9396" w:type="dxa"/>
          </w:tcPr>
          <w:p w:rsidR="00570712" w:rsidRDefault="005707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570712" w:rsidTr="00570712">
        <w:tc>
          <w:tcPr>
            <w:tcW w:w="9396" w:type="dxa"/>
          </w:tcPr>
          <w:p w:rsidR="00570712" w:rsidRDefault="00570712" w:rsidP="004B40DB">
            <w:pPr>
              <w:rPr>
                <w:rFonts w:cs="DecoType Thuluth"/>
                <w:rtl/>
                <w:lang w:bidi="ar-TN"/>
              </w:rPr>
            </w:pPr>
          </w:p>
          <w:p w:rsidR="00570712" w:rsidRDefault="00570712" w:rsidP="004B40DB">
            <w:pPr>
              <w:pStyle w:val="Titre5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 قرار وزير الثقافة المؤرخ في 3 جوان 1994 متعلق بضبط التراتيب التي تخضع لها التوصية بالنشر.</w:t>
            </w:r>
          </w:p>
          <w:p w:rsidR="00570712" w:rsidRDefault="00570712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570712" w:rsidRDefault="002232D6" w:rsidP="00570712">
      <w:pPr>
        <w:jc w:val="right"/>
      </w:pPr>
    </w:p>
    <w:sectPr w:rsidR="002232D6" w:rsidRPr="00570712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712"/>
    <w:rsid w:val="002232D6"/>
    <w:rsid w:val="004751B2"/>
    <w:rsid w:val="00570712"/>
    <w:rsid w:val="00992829"/>
    <w:rsid w:val="00B55163"/>
    <w:rsid w:val="00E24DD5"/>
    <w:rsid w:val="00E85FFA"/>
    <w:rsid w:val="00F3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1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570712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570712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570712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70712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570712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570712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570712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0712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570712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570712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570712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570712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570712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570712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1222</Characters>
  <Application>Microsoft Office Word</Application>
  <DocSecurity>0</DocSecurity>
  <Lines>10</Lines>
  <Paragraphs>2</Paragraphs>
  <ScaleCrop>false</ScaleCrop>
  <Company>CULTURE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4</cp:revision>
  <dcterms:created xsi:type="dcterms:W3CDTF">2013-02-25T23:36:00Z</dcterms:created>
  <dcterms:modified xsi:type="dcterms:W3CDTF">2013-05-23T13:52:00Z</dcterms:modified>
</cp:coreProperties>
</file>